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433CA3" w:rsidP="00433CA3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433CA3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433CA3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433CA3">
        <w:rPr>
          <w:rFonts w:ascii="Palatino Linotype" w:hAnsi="Palatino Linotype" w:cs="Calibri"/>
          <w:b/>
          <w:sz w:val="24"/>
          <w:szCs w:val="24"/>
        </w:rPr>
        <w:t>ъ: МАСНАВИИ «ДАХМАИ ШО</w:t>
      </w:r>
      <w:r w:rsidRPr="00433CA3">
        <w:rPr>
          <w:rFonts w:ascii="Palatino Linotype" w:hAnsi="Palatino Linotype" w:cs="Arial"/>
          <w:b/>
          <w:sz w:val="24"/>
          <w:szCs w:val="24"/>
        </w:rPr>
        <w:t>Ҳ</w:t>
      </w:r>
      <w:r>
        <w:rPr>
          <w:rFonts w:ascii="Palatino Linotype" w:hAnsi="Palatino Linotype" w:cs="Calibri"/>
          <w:b/>
          <w:sz w:val="24"/>
          <w:szCs w:val="24"/>
        </w:rPr>
        <w:t xml:space="preserve">ОН» - И МИРЗО  </w:t>
      </w:r>
      <w:r w:rsidRPr="00433CA3">
        <w:rPr>
          <w:rFonts w:ascii="Palatino Linotype" w:hAnsi="Palatino Linotype" w:cs="Calibri"/>
          <w:b/>
          <w:sz w:val="24"/>
          <w:szCs w:val="24"/>
        </w:rPr>
        <w:t>С</w:t>
      </w:r>
      <w:r w:rsidRPr="00433CA3">
        <w:rPr>
          <w:rFonts w:ascii="Palatino Linotype" w:hAnsi="Palatino Linotype"/>
          <w:b/>
          <w:sz w:val="24"/>
          <w:szCs w:val="24"/>
        </w:rPr>
        <w:t>ОДИ</w:t>
      </w:r>
      <w:r w:rsidRPr="00433CA3">
        <w:rPr>
          <w:rFonts w:ascii="Palatino Linotype" w:hAnsi="Palatino Linotype" w:cs="Arial"/>
          <w:b/>
          <w:sz w:val="24"/>
          <w:szCs w:val="24"/>
        </w:rPr>
        <w:t>Қ</w:t>
      </w:r>
      <w:r w:rsidRPr="00433CA3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433CA3">
        <w:rPr>
          <w:rFonts w:ascii="Palatino Linotype" w:hAnsi="Palatino Linotype"/>
          <w:b/>
          <w:sz w:val="24"/>
          <w:szCs w:val="24"/>
        </w:rPr>
        <w:t>МУНШИ</w:t>
      </w:r>
    </w:p>
    <w:p w:rsidR="00433CA3" w:rsidRPr="00433CA3" w:rsidRDefault="00433CA3" w:rsidP="00433CA3">
      <w:pPr>
        <w:rPr>
          <w:rFonts w:ascii="Palatino Linotype" w:hAnsi="Palatino Linotype" w:cs="Calibri"/>
          <w:b/>
          <w:sz w:val="24"/>
          <w:szCs w:val="24"/>
        </w:rPr>
      </w:pPr>
      <w:r w:rsidRPr="00433CA3">
        <w:rPr>
          <w:rFonts w:ascii="Palatino Linotype" w:hAnsi="Palatino Linotype"/>
          <w:b/>
          <w:sz w:val="24"/>
          <w:szCs w:val="24"/>
        </w:rPr>
        <w:t>НА</w:t>
      </w:r>
      <w:r w:rsidRPr="00433CA3">
        <w:rPr>
          <w:rFonts w:ascii="Palatino Linotype" w:hAnsi="Palatino Linotype" w:cs="Arial"/>
          <w:b/>
          <w:sz w:val="24"/>
          <w:szCs w:val="24"/>
        </w:rPr>
        <w:t>Қ</w:t>
      </w:r>
      <w:r w:rsidRPr="00433CA3">
        <w:rPr>
          <w:rFonts w:ascii="Palatino Linotype" w:hAnsi="Palatino Linotype" w:cs="Calibri"/>
          <w:b/>
          <w:sz w:val="24"/>
          <w:szCs w:val="24"/>
        </w:rPr>
        <w:t>ША:</w:t>
      </w:r>
    </w:p>
    <w:p w:rsidR="00433CA3" w:rsidRPr="00433CA3" w:rsidRDefault="00433CA3" w:rsidP="00433CA3">
      <w:pPr>
        <w:rPr>
          <w:rFonts w:ascii="Palatino Linotype" w:hAnsi="Palatino Linotype"/>
          <w:b/>
          <w:sz w:val="24"/>
          <w:szCs w:val="24"/>
        </w:rPr>
      </w:pPr>
      <w:r w:rsidRPr="00433CA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b/>
          <w:sz w:val="24"/>
          <w:szCs w:val="24"/>
        </w:rPr>
        <w:t>Сарсухан</w:t>
      </w:r>
      <w:proofErr w:type="spellEnd"/>
    </w:p>
    <w:p w:rsidR="00433CA3" w:rsidRPr="00433CA3" w:rsidRDefault="00433CA3" w:rsidP="00433CA3">
      <w:pPr>
        <w:rPr>
          <w:rFonts w:ascii="Palatino Linotype" w:hAnsi="Palatino Linotype" w:cs="Calibri"/>
          <w:b/>
          <w:sz w:val="24"/>
          <w:szCs w:val="24"/>
        </w:rPr>
      </w:pPr>
      <w:r w:rsidRPr="00433CA3">
        <w:rPr>
          <w:rFonts w:ascii="Palatino Linotype" w:hAnsi="Palatino Linotype"/>
          <w:b/>
          <w:sz w:val="24"/>
          <w:szCs w:val="24"/>
        </w:rPr>
        <w:t>1.</w:t>
      </w:r>
      <w:r w:rsidRPr="00433CA3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33CA3">
        <w:rPr>
          <w:rFonts w:ascii="Palatino Linotype" w:hAnsi="Palatino Linotype"/>
          <w:b/>
          <w:sz w:val="24"/>
          <w:szCs w:val="24"/>
        </w:rPr>
        <w:t>Мазмуи</w:t>
      </w:r>
      <w:proofErr w:type="spellEnd"/>
      <w:r w:rsidRPr="00433CA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proofErr w:type="gramStart"/>
      <w:r w:rsidRPr="00433CA3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433CA3">
        <w:rPr>
          <w:rFonts w:ascii="Palatino Linotype" w:hAnsi="Palatino Linotype"/>
          <w:b/>
          <w:sz w:val="24"/>
          <w:szCs w:val="24"/>
        </w:rPr>
        <w:t xml:space="preserve"> м</w:t>
      </w:r>
      <w:proofErr w:type="spellStart"/>
      <w:proofErr w:type="gramEnd"/>
      <w:r w:rsidRPr="00433CA3">
        <w:rPr>
          <w:rFonts w:ascii="Palatino Linotype" w:eastAsia="MS Mincho" w:hAnsi="Palatino Linotype" w:cs="MS Mincho"/>
          <w:b/>
          <w:sz w:val="24"/>
          <w:szCs w:val="24"/>
        </w:rPr>
        <w:t>ӯҳ</w:t>
      </w:r>
      <w:r w:rsidRPr="00433CA3">
        <w:rPr>
          <w:rFonts w:ascii="Palatino Linotype" w:hAnsi="Palatino Linotype" w:cs="Calibri"/>
          <w:b/>
          <w:sz w:val="24"/>
          <w:szCs w:val="24"/>
        </w:rPr>
        <w:t>тавои</w:t>
      </w:r>
      <w:proofErr w:type="spellEnd"/>
      <w:r w:rsidRPr="00433CA3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433CA3">
        <w:rPr>
          <w:rFonts w:ascii="Palatino Linotype" w:hAnsi="Palatino Linotype" w:cs="Calibri"/>
          <w:b/>
          <w:sz w:val="24"/>
          <w:szCs w:val="24"/>
        </w:rPr>
        <w:t>Дахмаи</w:t>
      </w:r>
      <w:proofErr w:type="spellEnd"/>
      <w:r w:rsidRPr="00433CA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b/>
          <w:sz w:val="24"/>
          <w:szCs w:val="24"/>
        </w:rPr>
        <w:t>шо</w:t>
      </w:r>
      <w:r w:rsidRPr="00433CA3">
        <w:rPr>
          <w:rFonts w:ascii="Palatino Linotype" w:hAnsi="Palatino Linotype" w:cs="Arial"/>
          <w:b/>
          <w:sz w:val="24"/>
          <w:szCs w:val="24"/>
        </w:rPr>
        <w:t>ҳ</w:t>
      </w:r>
      <w:r w:rsidRPr="00433CA3">
        <w:rPr>
          <w:rFonts w:ascii="Palatino Linotype" w:hAnsi="Palatino Linotype" w:cs="Calibri"/>
          <w:b/>
          <w:sz w:val="24"/>
          <w:szCs w:val="24"/>
        </w:rPr>
        <w:t>он</w:t>
      </w:r>
      <w:proofErr w:type="spellEnd"/>
      <w:r w:rsidRPr="00433CA3">
        <w:rPr>
          <w:rFonts w:ascii="Palatino Linotype" w:hAnsi="Palatino Linotype" w:cs="Calibri"/>
          <w:b/>
          <w:sz w:val="24"/>
          <w:szCs w:val="24"/>
        </w:rPr>
        <w:t>»</w:t>
      </w:r>
    </w:p>
    <w:p w:rsidR="00433CA3" w:rsidRPr="00433CA3" w:rsidRDefault="00433CA3" w:rsidP="00433CA3">
      <w:pPr>
        <w:rPr>
          <w:rFonts w:ascii="Palatino Linotype" w:hAnsi="Palatino Linotype" w:cs="Calibri"/>
          <w:b/>
          <w:sz w:val="24"/>
          <w:szCs w:val="24"/>
        </w:rPr>
      </w:pPr>
      <w:r w:rsidRPr="00433CA3">
        <w:rPr>
          <w:rFonts w:ascii="Palatino Linotype" w:hAnsi="Palatino Linotype"/>
          <w:b/>
          <w:sz w:val="24"/>
          <w:szCs w:val="24"/>
        </w:rPr>
        <w:t>2.</w:t>
      </w:r>
      <w:r w:rsidRPr="00433CA3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33CA3">
        <w:rPr>
          <w:rFonts w:ascii="Palatino Linotype" w:hAnsi="Palatino Linotype" w:cs="Arial"/>
          <w:b/>
          <w:sz w:val="24"/>
          <w:szCs w:val="24"/>
        </w:rPr>
        <w:t>Ғ</w:t>
      </w:r>
      <w:r w:rsidRPr="00433CA3">
        <w:rPr>
          <w:rFonts w:ascii="Palatino Linotype" w:hAnsi="Palatino Linotype" w:cs="Calibri"/>
          <w:b/>
          <w:sz w:val="24"/>
          <w:szCs w:val="24"/>
        </w:rPr>
        <w:t>оя</w:t>
      </w:r>
      <w:proofErr w:type="spellEnd"/>
      <w:r w:rsidRPr="00433CA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433CA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b/>
          <w:sz w:val="24"/>
          <w:szCs w:val="24"/>
        </w:rPr>
        <w:t>ма</w:t>
      </w:r>
      <w:r w:rsidRPr="00433CA3">
        <w:rPr>
          <w:rFonts w:ascii="Palatino Linotype" w:hAnsi="Palatino Linotype" w:cs="Arial"/>
          <w:b/>
          <w:sz w:val="24"/>
          <w:szCs w:val="24"/>
        </w:rPr>
        <w:t>қ</w:t>
      </w:r>
      <w:proofErr w:type="gramStart"/>
      <w:r w:rsidRPr="00433CA3">
        <w:rPr>
          <w:rFonts w:ascii="Palatino Linotype" w:hAnsi="Palatino Linotype" w:cs="Calibri"/>
          <w:b/>
          <w:sz w:val="24"/>
          <w:szCs w:val="24"/>
        </w:rPr>
        <w:t>сади</w:t>
      </w:r>
      <w:proofErr w:type="spellEnd"/>
      <w:proofErr w:type="gramEnd"/>
      <w:r w:rsidRPr="00433CA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  <w:r w:rsidRPr="00433CA3">
        <w:rPr>
          <w:rFonts w:ascii="Palatino Linotype" w:hAnsi="Palatino Linotype" w:cs="Calibri"/>
          <w:b/>
          <w:sz w:val="24"/>
          <w:szCs w:val="24"/>
        </w:rPr>
        <w:t xml:space="preserve"> дар «</w:t>
      </w:r>
      <w:proofErr w:type="spellStart"/>
      <w:r w:rsidRPr="00433CA3">
        <w:rPr>
          <w:rFonts w:ascii="Palatino Linotype" w:hAnsi="Palatino Linotype" w:cs="Calibri"/>
          <w:b/>
          <w:sz w:val="24"/>
          <w:szCs w:val="24"/>
        </w:rPr>
        <w:t>Дахмаи</w:t>
      </w:r>
      <w:proofErr w:type="spellEnd"/>
      <w:r w:rsidRPr="00433CA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b/>
          <w:sz w:val="24"/>
          <w:szCs w:val="24"/>
        </w:rPr>
        <w:t>шо</w:t>
      </w:r>
      <w:r w:rsidRPr="00433CA3">
        <w:rPr>
          <w:rFonts w:ascii="Palatino Linotype" w:hAnsi="Palatino Linotype" w:cs="Arial"/>
          <w:b/>
          <w:sz w:val="24"/>
          <w:szCs w:val="24"/>
        </w:rPr>
        <w:t>ҳ</w:t>
      </w:r>
      <w:r w:rsidRPr="00433CA3">
        <w:rPr>
          <w:rFonts w:ascii="Palatino Linotype" w:hAnsi="Palatino Linotype" w:cs="Calibri"/>
          <w:b/>
          <w:sz w:val="24"/>
          <w:szCs w:val="24"/>
        </w:rPr>
        <w:t>он</w:t>
      </w:r>
      <w:proofErr w:type="spellEnd"/>
      <w:r w:rsidRPr="00433CA3">
        <w:rPr>
          <w:rFonts w:ascii="Palatino Linotype" w:hAnsi="Palatino Linotype" w:cs="Calibri"/>
          <w:b/>
          <w:sz w:val="24"/>
          <w:szCs w:val="24"/>
        </w:rPr>
        <w:t>»</w:t>
      </w:r>
    </w:p>
    <w:p w:rsidR="00433CA3" w:rsidRPr="00433CA3" w:rsidRDefault="00433CA3" w:rsidP="00433CA3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433CA3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433CA3" w:rsidRPr="00433CA3" w:rsidRDefault="00433CA3" w:rsidP="00433CA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33CA3">
        <w:rPr>
          <w:rFonts w:ascii="Palatino Linotype" w:hAnsi="Palatino Linotype"/>
          <w:sz w:val="24"/>
          <w:szCs w:val="24"/>
        </w:rPr>
        <w:t>Мирзо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Соди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Муншй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433CA3">
        <w:rPr>
          <w:rFonts w:ascii="Palatino Linotype" w:hAnsi="Palatino Linotype"/>
          <w:sz w:val="24"/>
          <w:szCs w:val="24"/>
        </w:rPr>
        <w:t>гуфти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433CA3">
        <w:rPr>
          <w:rFonts w:ascii="Palatino Linotype" w:hAnsi="Palatino Linotype"/>
          <w:sz w:val="24"/>
          <w:szCs w:val="24"/>
        </w:rPr>
        <w:t>Возе</w:t>
      </w:r>
      <w:proofErr w:type="gramEnd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тан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фазлу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фозилтарин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донишмандони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амчунон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озир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авобиву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баде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аг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ӣ</w:t>
      </w:r>
      <w:r w:rsidRPr="00433CA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Умуман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Соди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пас аз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донишмандони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закй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о</w:t>
      </w:r>
      <w:r w:rsidRPr="00433CA3">
        <w:rPr>
          <w:rFonts w:ascii="Palatino Linotype" w:hAnsi="Palatino Linotype"/>
          <w:sz w:val="24"/>
          <w:szCs w:val="24"/>
        </w:rPr>
        <w:t>ли^</w:t>
      </w:r>
      <w:proofErr w:type="gramStart"/>
      <w:r w:rsidRPr="00433CA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пурдон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/>
          <w:sz w:val="24"/>
          <w:szCs w:val="24"/>
        </w:rPr>
        <w:t>муаррихи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забардаст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котиби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хуш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</w:t>
      </w:r>
      <w:r w:rsidRPr="00433CA3">
        <w:rPr>
          <w:rFonts w:ascii="Palatino Linotype" w:eastAsia="MS Mincho" w:hAnsi="Palatino Linotype" w:cs="MS Mincho"/>
          <w:sz w:val="24"/>
          <w:szCs w:val="24"/>
        </w:rPr>
        <w:t>ӯҳ</w:t>
      </w:r>
      <w:r w:rsidRPr="00433CA3">
        <w:rPr>
          <w:rFonts w:ascii="Palatino Linotype" w:hAnsi="Palatino Linotype" w:cs="Calibri"/>
          <w:sz w:val="24"/>
          <w:szCs w:val="24"/>
        </w:rPr>
        <w:t>рат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>.</w:t>
      </w:r>
      <w:r w:rsidRPr="00433CA3">
        <w:rPr>
          <w:rFonts w:ascii="Palatino Linotype" w:hAnsi="Palatino Linotype" w:cs="Calibri"/>
          <w:sz w:val="24"/>
          <w:szCs w:val="24"/>
        </w:rPr>
        <w:tab/>
        <w:t>'</w:t>
      </w:r>
    </w:p>
    <w:p w:rsidR="00433CA3" w:rsidRPr="00433CA3" w:rsidRDefault="00433CA3" w:rsidP="00433CA3">
      <w:pPr>
        <w:jc w:val="both"/>
        <w:rPr>
          <w:rFonts w:ascii="Palatino Linotype" w:hAnsi="Palatino Linotype" w:cs="Calibri"/>
          <w:sz w:val="24"/>
          <w:szCs w:val="24"/>
        </w:rPr>
      </w:pPr>
      <w:r w:rsidRPr="00433CA3">
        <w:rPr>
          <w:rFonts w:ascii="Palatino Linotype" w:hAnsi="Palatino Linotype"/>
          <w:sz w:val="24"/>
          <w:szCs w:val="24"/>
        </w:rPr>
        <w:t>Э</w:t>
      </w:r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бою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рангин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Дахмаи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махсуси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и</w:t>
      </w:r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тимоию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Соди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махсусеро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пеш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дар он ба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</w:t>
      </w:r>
      <w:r w:rsidRPr="00433CA3">
        <w:rPr>
          <w:rFonts w:ascii="Palatino Linotype" w:hAnsi="Palatino Linotype"/>
          <w:sz w:val="24"/>
          <w:szCs w:val="24"/>
        </w:rPr>
        <w:t>н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иду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мазаммати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золим </w:t>
      </w:r>
      <w:proofErr w:type="spellStart"/>
      <w:proofErr w:type="gramStart"/>
      <w:r w:rsidRPr="00433CA3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ида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хал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нарварй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к</w:t>
      </w:r>
      <w:r w:rsidRPr="00433CA3">
        <w:rPr>
          <w:rFonts w:ascii="Palatino Linotype" w:eastAsia="MS Mincho" w:hAnsi="Palatino Linotype" w:cs="MS Mincho"/>
          <w:sz w:val="24"/>
          <w:szCs w:val="24"/>
        </w:rPr>
        <w:t>ӯ</w:t>
      </w:r>
      <w:r w:rsidRPr="00433CA3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дахмаи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золиму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бедодгар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залолати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кадомашон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як-як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ривоят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гузанггани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33CA3">
        <w:rPr>
          <w:rFonts w:ascii="Palatino Linotype" w:hAnsi="Palatino Linotype" w:cs="Calibri"/>
          <w:sz w:val="24"/>
          <w:szCs w:val="24"/>
        </w:rPr>
        <w:t>ва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т</w:t>
      </w:r>
      <w:proofErr w:type="spellEnd"/>
      <w:proofErr w:type="gram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</w:t>
      </w:r>
      <w:r w:rsidRPr="00433CA3">
        <w:rPr>
          <w:rFonts w:ascii="Palatino Linotype" w:hAnsi="Palatino Linotype"/>
          <w:sz w:val="24"/>
          <w:szCs w:val="24"/>
        </w:rPr>
        <w:t>ефа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манд,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кирдор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эшон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содир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иноят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>.</w:t>
      </w:r>
    </w:p>
    <w:p w:rsidR="00433CA3" w:rsidRPr="00433CA3" w:rsidRDefault="00433CA3" w:rsidP="00433CA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тари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Соди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Муншй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33CA3">
        <w:rPr>
          <w:rFonts w:ascii="Palatino Linotype" w:hAnsi="Palatino Linotype" w:cs="Calibri"/>
          <w:sz w:val="24"/>
          <w:szCs w:val="24"/>
        </w:rPr>
        <w:t>салтанату</w:t>
      </w:r>
      <w:proofErr w:type="spellEnd"/>
      <w:proofErr w:type="gram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чор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амири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золими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бадтинати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сулолаи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аштархониро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интихоб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кирдору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рафтори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пурайбу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або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он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</w:t>
      </w:r>
      <w:r w:rsidRPr="00433CA3">
        <w:rPr>
          <w:rFonts w:ascii="Palatino Linotype" w:hAnsi="Palatino Linotype"/>
          <w:sz w:val="24"/>
          <w:szCs w:val="24"/>
        </w:rPr>
        <w:t>удашон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шармсорона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фош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433CA3">
        <w:rPr>
          <w:rFonts w:ascii="Palatino Linotype" w:hAnsi="Palatino Linotype"/>
          <w:sz w:val="24"/>
          <w:szCs w:val="24"/>
        </w:rPr>
        <w:t>.</w:t>
      </w:r>
    </w:p>
    <w:p w:rsidR="00433CA3" w:rsidRPr="00433CA3" w:rsidRDefault="00433CA3" w:rsidP="00433CA3">
      <w:pPr>
        <w:jc w:val="both"/>
        <w:rPr>
          <w:rFonts w:ascii="Palatino Linotype" w:hAnsi="Palatino Linotype" w:cs="Calibri"/>
          <w:sz w:val="24"/>
          <w:szCs w:val="24"/>
        </w:rPr>
      </w:pPr>
      <w:r w:rsidRPr="00433CA3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амагони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мову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шумо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Соди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манзумаро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заминаи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ривояти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адимаи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хал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навиштааст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дойр ба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дахмаи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Эрони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адим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ривояте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мав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r w:rsidRPr="00433CA3">
        <w:rPr>
          <w:rFonts w:ascii="Palatino Linotype" w:hAnsi="Palatino Linotype" w:cs="Calibri"/>
          <w:sz w:val="24"/>
          <w:szCs w:val="24"/>
        </w:rPr>
        <w:t xml:space="preserve">уд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>.</w:t>
      </w:r>
    </w:p>
    <w:p w:rsidR="00433CA3" w:rsidRPr="00433CA3" w:rsidRDefault="00433CA3" w:rsidP="00433CA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33CA3">
        <w:rPr>
          <w:rFonts w:ascii="Palatino Linotype" w:hAnsi="Palatino Linotype"/>
          <w:sz w:val="24"/>
          <w:szCs w:val="24"/>
        </w:rPr>
        <w:t>Мувофи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наклу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ривоят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Искандари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Юн</w:t>
      </w:r>
      <w:r w:rsidRPr="00433CA3">
        <w:rPr>
          <w:rFonts w:ascii="Palatino Linotype" w:hAnsi="Palatino Linotype"/>
          <w:sz w:val="24"/>
          <w:szCs w:val="24"/>
        </w:rPr>
        <w:t>онй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Pr="00433CA3">
        <w:rPr>
          <w:rFonts w:ascii="Palatino Linotype" w:hAnsi="Palatino Linotype"/>
          <w:sz w:val="24"/>
          <w:szCs w:val="24"/>
        </w:rPr>
        <w:t>ва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те</w:t>
      </w:r>
      <w:proofErr w:type="spellEnd"/>
      <w:proofErr w:type="gram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кишвари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пеш аз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ама,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зиёрати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дахмаи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адимаи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мебинад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дахма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асади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пахлавони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адими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амшед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Барзу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>, Рустам</w:t>
      </w:r>
      <w:proofErr w:type="gramStart"/>
      <w:r w:rsidRPr="00433CA3">
        <w:rPr>
          <w:rFonts w:ascii="Palatino Linotype" w:hAnsi="Palatino Linotype" w:cs="Calibri"/>
          <w:sz w:val="24"/>
          <w:szCs w:val="24"/>
        </w:rPr>
        <w:t xml:space="preserve">.... </w:t>
      </w:r>
      <w:proofErr w:type="spellStart"/>
      <w:proofErr w:type="gramEnd"/>
      <w:r w:rsidRPr="00433CA3">
        <w:rPr>
          <w:rFonts w:ascii="Palatino Linotype" w:hAnsi="Palatino Linotype" w:cs="Calibri"/>
          <w:sz w:val="24"/>
          <w:szCs w:val="24"/>
        </w:rPr>
        <w:t>гузошта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Искандар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арзи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э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тиром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433CA3">
        <w:rPr>
          <w:rFonts w:ascii="Palatino Linotype" w:hAnsi="Palatino Linotype"/>
          <w:sz w:val="24"/>
          <w:szCs w:val="24"/>
        </w:rPr>
        <w:t>дахма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мегузаронад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болои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сари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кадоми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хуфтагон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хатти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зарин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амал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кардаи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он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сабт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гардида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433CA3" w:rsidRPr="00433CA3" w:rsidRDefault="00433CA3" w:rsidP="00433CA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33CA3">
        <w:rPr>
          <w:rFonts w:ascii="Palatino Linotype" w:hAnsi="Palatino Linotype"/>
          <w:sz w:val="24"/>
          <w:szCs w:val="24"/>
        </w:rPr>
        <w:t>Маснавии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433CA3">
        <w:rPr>
          <w:rFonts w:ascii="Palatino Linotype" w:hAnsi="Palatino Linotype"/>
          <w:sz w:val="24"/>
          <w:szCs w:val="24"/>
        </w:rPr>
        <w:t>Дахмаи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гояву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сади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и</w:t>
      </w:r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бадеии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ифодааш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proofErr w:type="gramStart"/>
      <w:r w:rsidRPr="00433CA3">
        <w:rPr>
          <w:rFonts w:ascii="Palatino Linotype" w:hAnsi="Palatino Linotype" w:cs="Calibri"/>
          <w:sz w:val="24"/>
          <w:szCs w:val="24"/>
        </w:rPr>
        <w:t>шоир</w:t>
      </w:r>
      <w:proofErr w:type="spellEnd"/>
      <w:proofErr w:type="gram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му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/>
          <w:sz w:val="24"/>
          <w:szCs w:val="24"/>
        </w:rPr>
        <w:t>Маснавй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бештар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433CA3">
        <w:rPr>
          <w:rFonts w:ascii="Palatino Linotype" w:hAnsi="Palatino Linotype"/>
          <w:sz w:val="24"/>
          <w:szCs w:val="24"/>
        </w:rPr>
        <w:t>баёни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саргузашти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Абулфайзхон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бахшида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/>
          <w:sz w:val="24"/>
          <w:szCs w:val="24"/>
        </w:rPr>
        <w:t>Абулфайзхон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амире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433CA3">
        <w:rPr>
          <w:rFonts w:ascii="Palatino Linotype" w:hAnsi="Palatino Linotype"/>
          <w:sz w:val="24"/>
          <w:szCs w:val="24"/>
        </w:rPr>
        <w:lastRenderedPageBreak/>
        <w:t>хилофи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расму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оини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давлатдории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адими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айшу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биёр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фиску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фасоди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бешумор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Абулфайзхон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идораи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давлатро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фаром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мекун</w:t>
      </w:r>
      <w:r w:rsidRPr="00433CA3">
        <w:rPr>
          <w:rFonts w:ascii="Palatino Linotype" w:hAnsi="Palatino Linotype"/>
          <w:sz w:val="24"/>
          <w:szCs w:val="24"/>
        </w:rPr>
        <w:t>ад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. Аз </w:t>
      </w:r>
      <w:proofErr w:type="spellStart"/>
      <w:proofErr w:type="gramStart"/>
      <w:r w:rsidRPr="00433CA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433CA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Соди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Абулфайзхон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шахеи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ни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камаклу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бефаросат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>.</w:t>
      </w:r>
    </w:p>
    <w:p w:rsidR="00433CA3" w:rsidRPr="00433CA3" w:rsidRDefault="00433CA3" w:rsidP="00433CA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тари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Соди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хостааст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хуфтагони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дахмаро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r w:rsidRPr="00433CA3">
        <w:rPr>
          <w:rFonts w:ascii="Palatino Linotype" w:hAnsi="Palatino Linotype" w:cs="Calibri"/>
          <w:sz w:val="24"/>
          <w:szCs w:val="24"/>
        </w:rPr>
        <w:t xml:space="preserve">бур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созад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пур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або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амалиёти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фо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иаангези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салтанат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бурдаи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шармандавор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худашон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намоя</w:t>
      </w:r>
      <w:r w:rsidRPr="00433CA3">
        <w:rPr>
          <w:rFonts w:ascii="Palatino Linotype" w:hAnsi="Palatino Linotype"/>
          <w:sz w:val="24"/>
          <w:szCs w:val="24"/>
        </w:rPr>
        <w:t>нд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ба ин </w:t>
      </w:r>
      <w:proofErr w:type="spellStart"/>
      <w:r w:rsidRPr="00433CA3">
        <w:rPr>
          <w:rFonts w:ascii="Palatino Linotype" w:hAnsi="Palatino Linotype"/>
          <w:sz w:val="24"/>
          <w:szCs w:val="24"/>
        </w:rPr>
        <w:t>восита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рор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шаванд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он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33CA3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433CA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иссу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муруввати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сарварию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подшо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холианд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золими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мурдаро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хотири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он ба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меорад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амирони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магрур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ғ</w:t>
      </w:r>
      <w:r w:rsidRPr="00433CA3">
        <w:rPr>
          <w:rFonts w:ascii="Palatino Linotype" w:hAnsi="Palatino Linotype" w:cs="Calibri"/>
          <w:sz w:val="24"/>
          <w:szCs w:val="24"/>
        </w:rPr>
        <w:t>афлатзадаи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замонаш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33CA3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фо</w:t>
      </w:r>
      <w:proofErr w:type="spellEnd"/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иавии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он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хулоса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даркорй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бароранд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минбаъд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кору б</w:t>
      </w:r>
      <w:r w:rsidRPr="00433CA3">
        <w:rPr>
          <w:rFonts w:ascii="Palatino Linotype" w:hAnsi="Palatino Linotype"/>
          <w:sz w:val="24"/>
          <w:szCs w:val="24"/>
        </w:rPr>
        <w:t xml:space="preserve">ори </w:t>
      </w:r>
      <w:proofErr w:type="spellStart"/>
      <w:r w:rsidRPr="00433CA3">
        <w:rPr>
          <w:rFonts w:ascii="Palatino Linotype" w:hAnsi="Palatino Linotype"/>
          <w:sz w:val="24"/>
          <w:szCs w:val="24"/>
        </w:rPr>
        <w:t>давлату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давлатдорй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иддй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рафтор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кишвари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оини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дод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идора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намоянд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>.</w:t>
      </w:r>
    </w:p>
    <w:p w:rsidR="00433CA3" w:rsidRPr="00433CA3" w:rsidRDefault="00433CA3" w:rsidP="00433CA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33CA3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/>
          <w:sz w:val="24"/>
          <w:szCs w:val="24"/>
        </w:rPr>
        <w:t>ма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433CA3">
        <w:rPr>
          <w:rFonts w:ascii="Palatino Linotype" w:hAnsi="Palatino Linotype" w:cs="Calibri"/>
          <w:sz w:val="24"/>
          <w:szCs w:val="24"/>
        </w:rPr>
        <w:t>сади</w:t>
      </w:r>
      <w:proofErr w:type="spellEnd"/>
      <w:proofErr w:type="gram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Дахмаи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» ин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ташви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ғ</w:t>
      </w:r>
      <w:r w:rsidRPr="00433CA3">
        <w:rPr>
          <w:rFonts w:ascii="Palatino Linotype" w:hAnsi="Palatino Linotype" w:cs="Calibri"/>
          <w:sz w:val="24"/>
          <w:szCs w:val="24"/>
        </w:rPr>
        <w:t>ояи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одил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фозилу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ботадбир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Arial"/>
          <w:sz w:val="24"/>
          <w:szCs w:val="24"/>
        </w:rPr>
        <w:t>ғ</w:t>
      </w:r>
      <w:r w:rsidRPr="00433CA3">
        <w:rPr>
          <w:rFonts w:ascii="Palatino Linotype" w:hAnsi="Palatino Linotype" w:cs="Calibri"/>
          <w:sz w:val="24"/>
          <w:szCs w:val="24"/>
        </w:rPr>
        <w:t>амхори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хал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мазлуму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киш</w:t>
      </w:r>
      <w:r w:rsidRPr="00433CA3">
        <w:rPr>
          <w:rFonts w:ascii="Palatino Linotype" w:hAnsi="Palatino Linotype"/>
          <w:sz w:val="24"/>
          <w:szCs w:val="24"/>
        </w:rPr>
        <w:t>вари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харобгардида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433CA3">
        <w:rPr>
          <w:rFonts w:ascii="Palatino Linotype" w:hAnsi="Palatino Linotype"/>
          <w:sz w:val="24"/>
          <w:szCs w:val="24"/>
        </w:rPr>
        <w:t>. «</w:t>
      </w:r>
      <w:proofErr w:type="spellStart"/>
      <w:r w:rsidRPr="00433CA3">
        <w:rPr>
          <w:rFonts w:ascii="Palatino Linotype" w:hAnsi="Palatino Linotype"/>
          <w:sz w:val="24"/>
          <w:szCs w:val="24"/>
        </w:rPr>
        <w:t>Дахмаи</w:t>
      </w:r>
      <w:proofErr w:type="spellEnd"/>
      <w:r w:rsidRPr="00433C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/>
          <w:sz w:val="24"/>
          <w:szCs w:val="24"/>
        </w:rPr>
        <w:t>шо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то</w:t>
      </w:r>
      <w:r w:rsidRPr="00433CA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таълифи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мав</w:t>
      </w:r>
      <w:r w:rsidRPr="00433CA3">
        <w:rPr>
          <w:rFonts w:ascii="Palatino Linotype" w:hAnsi="Palatino Linotype" w:cs="Arial"/>
          <w:sz w:val="24"/>
          <w:szCs w:val="24"/>
        </w:rPr>
        <w:t>қ</w:t>
      </w:r>
      <w:r w:rsidRPr="00433CA3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махсус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му</w:t>
      </w:r>
      <w:r w:rsidRPr="00433CA3">
        <w:rPr>
          <w:rFonts w:ascii="Palatino Linotype" w:hAnsi="Palatino Linotype" w:cs="Arial"/>
          <w:sz w:val="24"/>
          <w:szCs w:val="24"/>
        </w:rPr>
        <w:t>ҳ</w:t>
      </w:r>
      <w:r w:rsidRPr="00433CA3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33CA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33CA3">
        <w:rPr>
          <w:rFonts w:ascii="Palatino Linotype" w:hAnsi="Palatino Linotype" w:cs="Calibri"/>
          <w:sz w:val="24"/>
          <w:szCs w:val="24"/>
        </w:rPr>
        <w:t>.</w:t>
      </w:r>
    </w:p>
    <w:p w:rsidR="00433CA3" w:rsidRPr="00433CA3" w:rsidRDefault="00433CA3" w:rsidP="00433CA3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433CA3" w:rsidRPr="00433CA3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3CA3"/>
    <w:rsid w:val="000D4851"/>
    <w:rsid w:val="001F4772"/>
    <w:rsid w:val="002948D3"/>
    <w:rsid w:val="00433CA3"/>
    <w:rsid w:val="00A8303B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2013-05-15T08:51:00Z</dcterms:created>
  <dcterms:modified xsi:type="dcterms:W3CDTF">2013-05-15T08:54:00Z</dcterms:modified>
</cp:coreProperties>
</file>